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</w:tblGrid>
      <w:tr w:rsidR="00774C98" w:rsidRPr="006B4F13" w14:paraId="4819CBF6" w14:textId="77777777" w:rsidTr="0007794A">
        <w:trPr>
          <w:trHeight w:val="1700"/>
        </w:trPr>
        <w:tc>
          <w:tcPr>
            <w:tcW w:w="4323" w:type="dxa"/>
            <w:shd w:val="clear" w:color="auto" w:fill="BFBFBF" w:themeFill="background1" w:themeFillShade="BF"/>
          </w:tcPr>
          <w:p w14:paraId="203B87B8" w14:textId="77777777" w:rsidR="0007794A" w:rsidRPr="0007794A" w:rsidRDefault="0007794A" w:rsidP="0007794A">
            <w:pPr>
              <w:jc w:val="both"/>
              <w:rPr>
                <w:rFonts w:asciiTheme="minorHAnsi" w:hAnsiTheme="minorHAnsi"/>
                <w:sz w:val="24"/>
              </w:rPr>
            </w:pPr>
          </w:p>
          <w:p w14:paraId="3B4450C8" w14:textId="77777777" w:rsidR="0007794A" w:rsidRDefault="0007794A" w:rsidP="0007794A">
            <w:pPr>
              <w:jc w:val="both"/>
              <w:rPr>
                <w:rFonts w:asciiTheme="minorHAnsi" w:hAnsiTheme="minorHAnsi"/>
                <w:sz w:val="24"/>
              </w:rPr>
            </w:pPr>
          </w:p>
          <w:p w14:paraId="784ECE09" w14:textId="77777777" w:rsidR="0007794A" w:rsidRDefault="0007794A" w:rsidP="0007794A">
            <w:pPr>
              <w:jc w:val="both"/>
              <w:rPr>
                <w:rFonts w:asciiTheme="minorHAnsi" w:hAnsiTheme="minorHAnsi"/>
                <w:sz w:val="24"/>
              </w:rPr>
            </w:pPr>
          </w:p>
          <w:p w14:paraId="641142D7" w14:textId="77777777" w:rsidR="0007794A" w:rsidRDefault="0007794A" w:rsidP="0007794A">
            <w:pPr>
              <w:jc w:val="both"/>
              <w:rPr>
                <w:rFonts w:asciiTheme="minorHAnsi" w:hAnsiTheme="minorHAnsi"/>
                <w:sz w:val="24"/>
              </w:rPr>
            </w:pPr>
          </w:p>
          <w:p w14:paraId="7C6A755B" w14:textId="77777777" w:rsidR="0007794A" w:rsidRDefault="0007794A" w:rsidP="0007794A">
            <w:pPr>
              <w:jc w:val="both"/>
              <w:rPr>
                <w:rFonts w:asciiTheme="minorHAnsi" w:hAnsiTheme="minorHAnsi"/>
                <w:sz w:val="24"/>
              </w:rPr>
            </w:pPr>
          </w:p>
          <w:p w14:paraId="7C851DB8" w14:textId="77777777" w:rsidR="0007794A" w:rsidRDefault="0007794A" w:rsidP="0007794A">
            <w:pPr>
              <w:jc w:val="both"/>
              <w:rPr>
                <w:rFonts w:asciiTheme="minorHAnsi" w:hAnsiTheme="minorHAnsi"/>
                <w:sz w:val="24"/>
              </w:rPr>
            </w:pPr>
          </w:p>
          <w:p w14:paraId="7E6A1E50" w14:textId="1B252EE7" w:rsidR="000370FB" w:rsidRPr="0007794A" w:rsidRDefault="0007794A" w:rsidP="0007794A">
            <w:pPr>
              <w:jc w:val="both"/>
              <w:rPr>
                <w:rFonts w:asciiTheme="minorHAnsi" w:hAnsiTheme="minorHAnsi"/>
                <w:b/>
                <w:bCs/>
                <w:sz w:val="24"/>
              </w:rPr>
            </w:pPr>
            <w:r w:rsidRPr="0007794A">
              <w:rPr>
                <w:rFonts w:asciiTheme="minorHAnsi" w:hAnsiTheme="minorHAnsi"/>
                <w:b/>
                <w:bCs/>
                <w:sz w:val="24"/>
              </w:rPr>
              <w:t>N° ADHERENT :</w:t>
            </w:r>
          </w:p>
        </w:tc>
      </w:tr>
    </w:tbl>
    <w:p w14:paraId="20B28199" w14:textId="77777777" w:rsidR="00774C98" w:rsidRPr="006B4F13" w:rsidRDefault="00774C98">
      <w:pPr>
        <w:jc w:val="both"/>
        <w:rPr>
          <w:rFonts w:asciiTheme="minorHAnsi" w:hAnsiTheme="minorHAnsi"/>
          <w:sz w:val="24"/>
        </w:rPr>
      </w:pPr>
    </w:p>
    <w:p w14:paraId="6838E300" w14:textId="33ABB8C0" w:rsidR="00505395" w:rsidRPr="006B4F13" w:rsidRDefault="00774C98" w:rsidP="0007794A">
      <w:pPr>
        <w:pStyle w:val="Titre4"/>
        <w:tabs>
          <w:tab w:val="right" w:pos="8505"/>
        </w:tabs>
        <w:ind w:left="567" w:firstLine="9"/>
        <w:rPr>
          <w:rFonts w:asciiTheme="minorHAnsi" w:hAnsiTheme="minorHAnsi"/>
        </w:rPr>
      </w:pPr>
      <w:bookmarkStart w:id="0" w:name="c"/>
      <w:bookmarkEnd w:id="0"/>
      <w:r w:rsidRPr="006B4F13">
        <w:rPr>
          <w:rFonts w:asciiTheme="minorHAnsi" w:hAnsiTheme="minorHAnsi"/>
        </w:rPr>
        <w:tab/>
      </w:r>
    </w:p>
    <w:tbl>
      <w:tblPr>
        <w:tblW w:w="0" w:type="auto"/>
        <w:tblInd w:w="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774C98" w:rsidRPr="006B4F13" w14:paraId="4B235B96" w14:textId="77777777">
        <w:trPr>
          <w:trHeight w:val="1546"/>
        </w:trPr>
        <w:tc>
          <w:tcPr>
            <w:tcW w:w="4678" w:type="dxa"/>
          </w:tcPr>
          <w:p w14:paraId="4CFA69E1" w14:textId="77777777" w:rsidR="0007794A" w:rsidRPr="0007794A" w:rsidRDefault="0007794A" w:rsidP="0007794A">
            <w:pPr>
              <w:rPr>
                <w:rFonts w:asciiTheme="minorHAnsi" w:hAnsiTheme="minorHAnsi"/>
                <w:b/>
                <w:sz w:val="24"/>
              </w:rPr>
            </w:pPr>
          </w:p>
          <w:p w14:paraId="3DBCC3FD" w14:textId="77777777" w:rsidR="0007794A" w:rsidRPr="0007794A" w:rsidRDefault="0007794A" w:rsidP="0007794A">
            <w:pPr>
              <w:spacing w:line="360" w:lineRule="auto"/>
              <w:rPr>
                <w:rFonts w:asciiTheme="minorHAnsi" w:hAnsiTheme="minorHAnsi"/>
                <w:b/>
                <w:sz w:val="24"/>
              </w:rPr>
            </w:pPr>
            <w:r w:rsidRPr="0007794A">
              <w:rPr>
                <w:rFonts w:asciiTheme="minorHAnsi" w:hAnsiTheme="minorHAnsi"/>
                <w:b/>
                <w:sz w:val="24"/>
              </w:rPr>
              <w:t>Madame la Présidente du Groupe Cegara</w:t>
            </w:r>
          </w:p>
          <w:p w14:paraId="0DB7A64B" w14:textId="77777777" w:rsidR="0007794A" w:rsidRPr="0007794A" w:rsidRDefault="0007794A" w:rsidP="0007794A">
            <w:pPr>
              <w:spacing w:line="360" w:lineRule="auto"/>
              <w:rPr>
                <w:rFonts w:asciiTheme="minorHAnsi" w:hAnsiTheme="minorHAnsi"/>
                <w:b/>
                <w:sz w:val="24"/>
              </w:rPr>
            </w:pPr>
            <w:r w:rsidRPr="0007794A">
              <w:rPr>
                <w:rFonts w:asciiTheme="minorHAnsi" w:hAnsiTheme="minorHAnsi"/>
                <w:b/>
                <w:sz w:val="24"/>
              </w:rPr>
              <w:t>1 Impasse Denis Papin</w:t>
            </w:r>
          </w:p>
          <w:p w14:paraId="3274EFE1" w14:textId="59733581" w:rsidR="00774C98" w:rsidRPr="006B4F13" w:rsidRDefault="0007794A" w:rsidP="0007794A">
            <w:pPr>
              <w:tabs>
                <w:tab w:val="right" w:pos="3616"/>
              </w:tabs>
              <w:spacing w:line="360" w:lineRule="auto"/>
              <w:rPr>
                <w:rFonts w:asciiTheme="minorHAnsi" w:hAnsiTheme="minorHAnsi"/>
                <w:b/>
                <w:sz w:val="24"/>
              </w:rPr>
            </w:pPr>
            <w:r w:rsidRPr="0007794A">
              <w:rPr>
                <w:rFonts w:asciiTheme="minorHAnsi" w:hAnsiTheme="minorHAnsi"/>
                <w:b/>
                <w:sz w:val="24"/>
              </w:rPr>
              <w:t>47200 MARMANDE</w:t>
            </w:r>
            <w:r w:rsidR="000370FB" w:rsidRPr="000370FB">
              <w:rPr>
                <w:rFonts w:asciiTheme="minorHAnsi" w:hAnsiTheme="minorHAnsi"/>
                <w:b/>
                <w:sz w:val="24"/>
              </w:rPr>
              <w:t xml:space="preserve">     </w:t>
            </w:r>
          </w:p>
        </w:tc>
      </w:tr>
    </w:tbl>
    <w:p w14:paraId="267D62F5" w14:textId="77777777" w:rsidR="00774C98" w:rsidRPr="006B4F13" w:rsidRDefault="00774C98">
      <w:pPr>
        <w:ind w:firstLine="4537"/>
        <w:jc w:val="both"/>
        <w:rPr>
          <w:rFonts w:asciiTheme="minorHAnsi" w:hAnsiTheme="minorHAnsi"/>
          <w:b/>
          <w:sz w:val="24"/>
        </w:rPr>
      </w:pPr>
    </w:p>
    <w:p w14:paraId="334A2633" w14:textId="77777777" w:rsidR="00774C98" w:rsidRPr="00012A02" w:rsidRDefault="00774C98">
      <w:pPr>
        <w:jc w:val="both"/>
        <w:rPr>
          <w:rFonts w:asciiTheme="minorHAnsi" w:hAnsiTheme="minorHAnsi"/>
          <w:sz w:val="24"/>
          <w:szCs w:val="24"/>
        </w:rPr>
      </w:pPr>
    </w:p>
    <w:p w14:paraId="3EA83A29" w14:textId="77777777" w:rsidR="00774C98" w:rsidRPr="00012A02" w:rsidRDefault="00774C98">
      <w:pPr>
        <w:jc w:val="both"/>
        <w:rPr>
          <w:rFonts w:asciiTheme="minorHAnsi" w:hAnsiTheme="minorHAnsi"/>
          <w:sz w:val="24"/>
          <w:szCs w:val="24"/>
        </w:rPr>
      </w:pPr>
    </w:p>
    <w:p w14:paraId="56CC033F" w14:textId="1A7FCBA4" w:rsidR="00774C98" w:rsidRPr="00012A02" w:rsidRDefault="002D5E83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>M</w:t>
      </w:r>
      <w:r w:rsidR="00423726" w:rsidRPr="00012A02">
        <w:rPr>
          <w:rFonts w:asciiTheme="minorHAnsi" w:hAnsiTheme="minorHAnsi"/>
          <w:sz w:val="24"/>
          <w:szCs w:val="24"/>
        </w:rPr>
        <w:t>adame</w:t>
      </w:r>
      <w:r w:rsidRPr="00012A02">
        <w:rPr>
          <w:rFonts w:asciiTheme="minorHAnsi" w:hAnsiTheme="minorHAnsi"/>
          <w:sz w:val="24"/>
          <w:szCs w:val="24"/>
        </w:rPr>
        <w:t xml:space="preserve"> l</w:t>
      </w:r>
      <w:r w:rsidR="00423726" w:rsidRPr="00012A02">
        <w:rPr>
          <w:rFonts w:asciiTheme="minorHAnsi" w:hAnsiTheme="minorHAnsi"/>
          <w:sz w:val="24"/>
          <w:szCs w:val="24"/>
        </w:rPr>
        <w:t>a</w:t>
      </w:r>
      <w:r w:rsidRPr="00012A02">
        <w:rPr>
          <w:rFonts w:asciiTheme="minorHAnsi" w:hAnsiTheme="minorHAnsi"/>
          <w:sz w:val="24"/>
          <w:szCs w:val="24"/>
        </w:rPr>
        <w:t xml:space="preserve"> Président</w:t>
      </w:r>
      <w:r w:rsidR="00423726" w:rsidRPr="00012A02">
        <w:rPr>
          <w:rFonts w:asciiTheme="minorHAnsi" w:hAnsiTheme="minorHAnsi"/>
          <w:sz w:val="24"/>
          <w:szCs w:val="24"/>
        </w:rPr>
        <w:t>e</w:t>
      </w:r>
      <w:r w:rsidRPr="00012A02">
        <w:rPr>
          <w:rFonts w:asciiTheme="minorHAnsi" w:hAnsiTheme="minorHAnsi"/>
          <w:sz w:val="24"/>
          <w:szCs w:val="24"/>
        </w:rPr>
        <w:t>,</w:t>
      </w:r>
    </w:p>
    <w:p w14:paraId="6BA5653F" w14:textId="77777777" w:rsidR="00774C98" w:rsidRPr="00012A02" w:rsidRDefault="00DD107E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 xml:space="preserve">  </w:t>
      </w:r>
    </w:p>
    <w:p w14:paraId="18BAD39D" w14:textId="77777777" w:rsidR="0007794A" w:rsidRPr="0007794A" w:rsidRDefault="00774C98" w:rsidP="0007794A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>Je suis à la retraite depuis le</w:t>
      </w:r>
      <w:r w:rsidR="000A62AE" w:rsidRPr="00012A02">
        <w:rPr>
          <w:rFonts w:asciiTheme="minorHAnsi" w:hAnsiTheme="minorHAnsi"/>
          <w:sz w:val="24"/>
          <w:szCs w:val="24"/>
        </w:rPr>
        <w:t xml:space="preserve"> </w:t>
      </w:r>
      <w:r w:rsidR="0007794A" w:rsidRPr="0007794A">
        <w:rPr>
          <w:rFonts w:asciiTheme="minorHAnsi" w:hAnsiTheme="minorHAnsi"/>
          <w:sz w:val="24"/>
          <w:szCs w:val="24"/>
        </w:rPr>
        <w:fldChar w:fldCharType="begin">
          <w:ffData>
            <w:name w:val="Texte15"/>
            <w:enabled/>
            <w:calcOnExit w:val="0"/>
            <w:textInput>
              <w:default w:val="(-- -Date retraite ----)"/>
            </w:textInput>
          </w:ffData>
        </w:fldChar>
      </w:r>
      <w:bookmarkStart w:id="1" w:name="Texte15"/>
      <w:r w:rsidR="0007794A" w:rsidRPr="0007794A">
        <w:rPr>
          <w:rFonts w:asciiTheme="minorHAnsi" w:hAnsiTheme="minorHAnsi"/>
          <w:sz w:val="24"/>
          <w:szCs w:val="24"/>
        </w:rPr>
        <w:instrText xml:space="preserve"> FORMTEXT </w:instrText>
      </w:r>
      <w:r w:rsidR="0007794A" w:rsidRPr="0007794A">
        <w:rPr>
          <w:rFonts w:asciiTheme="minorHAnsi" w:hAnsiTheme="minorHAnsi"/>
          <w:sz w:val="24"/>
          <w:szCs w:val="24"/>
        </w:rPr>
      </w:r>
      <w:r w:rsidR="0007794A" w:rsidRPr="0007794A">
        <w:rPr>
          <w:rFonts w:asciiTheme="minorHAnsi" w:hAnsiTheme="minorHAnsi"/>
          <w:sz w:val="24"/>
          <w:szCs w:val="24"/>
        </w:rPr>
        <w:fldChar w:fldCharType="separate"/>
      </w:r>
      <w:r w:rsidR="0007794A" w:rsidRPr="0007794A">
        <w:rPr>
          <w:rFonts w:asciiTheme="minorHAnsi" w:hAnsiTheme="minorHAnsi"/>
          <w:sz w:val="24"/>
          <w:szCs w:val="24"/>
        </w:rPr>
        <w:t>(-- -Date retraite ----)</w:t>
      </w:r>
      <w:bookmarkEnd w:id="1"/>
      <w:r w:rsidR="0007794A" w:rsidRPr="0007794A">
        <w:rPr>
          <w:rFonts w:asciiTheme="minorHAnsi" w:hAnsiTheme="minorHAnsi"/>
          <w:sz w:val="24"/>
          <w:szCs w:val="24"/>
        </w:rPr>
        <w:fldChar w:fldCharType="end"/>
      </w:r>
      <w:r w:rsidR="000370FB" w:rsidRPr="00012A02">
        <w:rPr>
          <w:rFonts w:asciiTheme="minorHAnsi" w:hAnsiTheme="minorHAnsi"/>
          <w:sz w:val="24"/>
          <w:szCs w:val="24"/>
        </w:rPr>
        <w:t>,</w:t>
      </w:r>
      <w:r w:rsidR="0011488C" w:rsidRPr="00012A02">
        <w:rPr>
          <w:rFonts w:asciiTheme="minorHAnsi" w:hAnsiTheme="minorHAnsi"/>
          <w:sz w:val="24"/>
          <w:szCs w:val="24"/>
        </w:rPr>
        <w:t xml:space="preserve"> </w:t>
      </w:r>
      <w:r w:rsidRPr="00012A02">
        <w:rPr>
          <w:rFonts w:asciiTheme="minorHAnsi" w:hAnsiTheme="minorHAnsi"/>
          <w:sz w:val="24"/>
          <w:szCs w:val="24"/>
        </w:rPr>
        <w:t>à cette même date, j'ai donné mandat de gestion à mon épou</w:t>
      </w:r>
      <w:r w:rsidR="00E417FD" w:rsidRPr="00012A02">
        <w:rPr>
          <w:rFonts w:asciiTheme="minorHAnsi" w:hAnsiTheme="minorHAnsi"/>
          <w:sz w:val="24"/>
          <w:szCs w:val="24"/>
        </w:rPr>
        <w:t xml:space="preserve">se </w:t>
      </w:r>
      <w:r w:rsidR="0007794A" w:rsidRPr="0007794A">
        <w:rPr>
          <w:rFonts w:asciiTheme="minorHAnsi" w:hAnsiTheme="minorHAnsi"/>
          <w:sz w:val="24"/>
          <w:szCs w:val="24"/>
        </w:rPr>
        <w:t xml:space="preserve">époux (se) </w:t>
      </w:r>
      <w:r w:rsidR="0007794A" w:rsidRPr="0007794A">
        <w:rPr>
          <w:rFonts w:asciiTheme="minorHAnsi" w:hAnsiTheme="minorHAnsi"/>
          <w:sz w:val="24"/>
          <w:szCs w:val="24"/>
        </w:rPr>
        <w:fldChar w:fldCharType="begin">
          <w:ffData>
            <w:name w:val="Texte16"/>
            <w:enabled/>
            <w:calcOnExit w:val="0"/>
            <w:textInput>
              <w:default w:val="(--------- Nom -------------)"/>
            </w:textInput>
          </w:ffData>
        </w:fldChar>
      </w:r>
      <w:bookmarkStart w:id="2" w:name="Texte16"/>
      <w:r w:rsidR="0007794A" w:rsidRPr="0007794A">
        <w:rPr>
          <w:rFonts w:asciiTheme="minorHAnsi" w:hAnsiTheme="minorHAnsi"/>
          <w:sz w:val="24"/>
          <w:szCs w:val="24"/>
        </w:rPr>
        <w:instrText xml:space="preserve"> FORMTEXT </w:instrText>
      </w:r>
      <w:r w:rsidR="0007794A" w:rsidRPr="0007794A">
        <w:rPr>
          <w:rFonts w:asciiTheme="minorHAnsi" w:hAnsiTheme="minorHAnsi"/>
          <w:sz w:val="24"/>
          <w:szCs w:val="24"/>
        </w:rPr>
      </w:r>
      <w:r w:rsidR="0007794A" w:rsidRPr="0007794A">
        <w:rPr>
          <w:rFonts w:asciiTheme="minorHAnsi" w:hAnsiTheme="minorHAnsi"/>
          <w:sz w:val="24"/>
          <w:szCs w:val="24"/>
        </w:rPr>
        <w:fldChar w:fldCharType="separate"/>
      </w:r>
      <w:r w:rsidR="0007794A" w:rsidRPr="0007794A">
        <w:rPr>
          <w:rFonts w:asciiTheme="minorHAnsi" w:hAnsiTheme="minorHAnsi"/>
          <w:sz w:val="24"/>
          <w:szCs w:val="24"/>
        </w:rPr>
        <w:t>(--------- Prénom -------------)</w:t>
      </w:r>
      <w:r w:rsidR="0007794A" w:rsidRPr="0007794A">
        <w:rPr>
          <w:rFonts w:asciiTheme="minorHAnsi" w:hAnsiTheme="minorHAnsi"/>
          <w:sz w:val="24"/>
          <w:szCs w:val="24"/>
        </w:rPr>
        <w:fldChar w:fldCharType="end"/>
      </w:r>
      <w:bookmarkEnd w:id="2"/>
      <w:r w:rsidR="0007794A" w:rsidRPr="0007794A">
        <w:rPr>
          <w:rFonts w:asciiTheme="minorHAnsi" w:hAnsiTheme="minorHAnsi"/>
          <w:sz w:val="24"/>
          <w:szCs w:val="24"/>
        </w:rPr>
        <w:t>.</w:t>
      </w:r>
    </w:p>
    <w:p w14:paraId="48DBDDE8" w14:textId="5254E136" w:rsidR="00AD71CC" w:rsidRPr="00012A02" w:rsidRDefault="00AD71CC">
      <w:pPr>
        <w:ind w:left="567"/>
        <w:jc w:val="both"/>
        <w:rPr>
          <w:rFonts w:asciiTheme="minorHAnsi" w:hAnsiTheme="minorHAnsi"/>
          <w:sz w:val="24"/>
          <w:szCs w:val="24"/>
        </w:rPr>
      </w:pPr>
    </w:p>
    <w:p w14:paraId="04150DA3" w14:textId="7E66CB55" w:rsidR="00774C98" w:rsidRPr="00012A02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 xml:space="preserve">Ceci n’étant pas considéré fiscalement comme une cessation d’activité </w:t>
      </w:r>
      <w:r w:rsidRPr="00012A02">
        <w:rPr>
          <w:rStyle w:val="Appelnotedebasdep"/>
          <w:rFonts w:asciiTheme="minorHAnsi" w:hAnsiTheme="minorHAnsi"/>
          <w:sz w:val="24"/>
          <w:szCs w:val="24"/>
        </w:rPr>
        <w:footnoteReference w:id="1"/>
      </w:r>
      <w:r w:rsidRPr="00012A02">
        <w:rPr>
          <w:rFonts w:asciiTheme="minorHAnsi" w:hAnsiTheme="minorHAnsi"/>
          <w:sz w:val="24"/>
          <w:szCs w:val="24"/>
        </w:rPr>
        <w:t xml:space="preserve">, veuillez donc faire le nécessaire auprès du </w:t>
      </w:r>
      <w:r w:rsidR="0007794A">
        <w:rPr>
          <w:rFonts w:asciiTheme="minorHAnsi" w:hAnsiTheme="minorHAnsi"/>
          <w:sz w:val="24"/>
          <w:szCs w:val="24"/>
        </w:rPr>
        <w:t>Groupe Cegara</w:t>
      </w:r>
      <w:r w:rsidRPr="00012A02">
        <w:rPr>
          <w:rFonts w:asciiTheme="minorHAnsi" w:hAnsiTheme="minorHAnsi"/>
          <w:sz w:val="24"/>
          <w:szCs w:val="24"/>
        </w:rPr>
        <w:t xml:space="preserve"> afin que nous puissions continuer à bénéficier des avantages fiscaux réservés aux adhérents des centres de gestion agréés.</w:t>
      </w:r>
    </w:p>
    <w:p w14:paraId="36B8E1C9" w14:textId="77777777" w:rsidR="00774C98" w:rsidRPr="00012A02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</w:p>
    <w:p w14:paraId="6DBA9F01" w14:textId="77777777" w:rsidR="00774C98" w:rsidRPr="00012A02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>Vous en remerciant par avance,</w:t>
      </w:r>
    </w:p>
    <w:p w14:paraId="2B72D20A" w14:textId="77777777" w:rsidR="00774C98" w:rsidRPr="00012A02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</w:p>
    <w:p w14:paraId="6EF09A07" w14:textId="48936E38" w:rsidR="00774C98" w:rsidRPr="00012A02" w:rsidRDefault="00774C98" w:rsidP="002D5E83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 xml:space="preserve">Veuillez agréer, </w:t>
      </w:r>
      <w:r w:rsidR="00423726" w:rsidRPr="00012A02">
        <w:rPr>
          <w:rFonts w:asciiTheme="minorHAnsi" w:hAnsiTheme="minorHAnsi"/>
          <w:sz w:val="24"/>
          <w:szCs w:val="24"/>
        </w:rPr>
        <w:t>Madame la Présidente</w:t>
      </w:r>
      <w:r w:rsidRPr="00012A02">
        <w:rPr>
          <w:rFonts w:asciiTheme="minorHAnsi" w:hAnsiTheme="minorHAnsi"/>
          <w:sz w:val="24"/>
          <w:szCs w:val="24"/>
        </w:rPr>
        <w:t>, l'expression de mes sentiments distingués.</w:t>
      </w:r>
    </w:p>
    <w:p w14:paraId="1F51FAED" w14:textId="77777777" w:rsidR="00774C98" w:rsidRPr="00012A02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</w:p>
    <w:p w14:paraId="27141DA8" w14:textId="77777777" w:rsidR="00774C98" w:rsidRPr="00012A02" w:rsidRDefault="00774C98">
      <w:pPr>
        <w:jc w:val="both"/>
        <w:rPr>
          <w:rFonts w:asciiTheme="minorHAnsi" w:hAnsiTheme="minorHAnsi"/>
          <w:sz w:val="24"/>
          <w:szCs w:val="24"/>
        </w:rPr>
      </w:pPr>
    </w:p>
    <w:p w14:paraId="6BB33B28" w14:textId="5E9FB56A" w:rsidR="00C03A10" w:rsidRPr="00012A02" w:rsidRDefault="00AD0043" w:rsidP="00AD0043">
      <w:pPr>
        <w:ind w:firstLine="4536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 xml:space="preserve">Fait à </w:t>
      </w:r>
    </w:p>
    <w:p w14:paraId="7BF415E0" w14:textId="3B133A60" w:rsidR="00AD0043" w:rsidRPr="00012A02" w:rsidRDefault="00AD0043" w:rsidP="00AD0043">
      <w:pPr>
        <w:ind w:firstLine="4536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 xml:space="preserve">Le </w:t>
      </w:r>
    </w:p>
    <w:p w14:paraId="258FD796" w14:textId="1A4E65D1" w:rsidR="00AD0043" w:rsidRPr="00012A02" w:rsidRDefault="00AD0043" w:rsidP="00AD0043">
      <w:pPr>
        <w:ind w:firstLine="4536"/>
        <w:jc w:val="both"/>
        <w:rPr>
          <w:rFonts w:asciiTheme="minorHAnsi" w:hAnsiTheme="minorHAnsi"/>
          <w:sz w:val="24"/>
          <w:szCs w:val="24"/>
        </w:rPr>
      </w:pPr>
    </w:p>
    <w:p w14:paraId="4CA4D1FA" w14:textId="77777777" w:rsidR="00AD0043" w:rsidRPr="00012A02" w:rsidRDefault="00AD0043" w:rsidP="00AD0043">
      <w:pPr>
        <w:ind w:firstLine="4536"/>
        <w:jc w:val="both"/>
        <w:rPr>
          <w:rFonts w:asciiTheme="minorHAnsi" w:hAnsiTheme="minorHAnsi"/>
          <w:sz w:val="24"/>
          <w:szCs w:val="24"/>
        </w:rPr>
      </w:pPr>
    </w:p>
    <w:p w14:paraId="450572FD" w14:textId="77777777" w:rsidR="00774C98" w:rsidRPr="00012A02" w:rsidRDefault="00774C98">
      <w:pPr>
        <w:ind w:firstLine="4537"/>
        <w:jc w:val="both"/>
        <w:rPr>
          <w:rFonts w:asciiTheme="minorHAnsi" w:hAnsiTheme="minorHAnsi"/>
          <w:sz w:val="24"/>
          <w:szCs w:val="24"/>
        </w:rPr>
      </w:pPr>
      <w:r w:rsidRPr="00012A02">
        <w:rPr>
          <w:rFonts w:asciiTheme="minorHAnsi" w:hAnsiTheme="minorHAnsi"/>
          <w:sz w:val="24"/>
          <w:szCs w:val="24"/>
        </w:rPr>
        <w:t>Signature</w:t>
      </w:r>
    </w:p>
    <w:p w14:paraId="7D1939CF" w14:textId="77777777" w:rsidR="00774C98" w:rsidRDefault="00774C98">
      <w:pPr>
        <w:ind w:firstLine="4537"/>
        <w:jc w:val="both"/>
        <w:rPr>
          <w:rFonts w:ascii="Times New Roman" w:hAnsi="Times New Roman"/>
          <w:sz w:val="24"/>
        </w:rPr>
      </w:pPr>
    </w:p>
    <w:p w14:paraId="4BCBBB9A" w14:textId="77777777" w:rsidR="00774C98" w:rsidRDefault="00774C98">
      <w:pPr>
        <w:ind w:firstLine="4537"/>
        <w:jc w:val="both"/>
        <w:rPr>
          <w:rFonts w:ascii="Times New Roman" w:hAnsi="Times New Roman"/>
          <w:sz w:val="24"/>
        </w:rPr>
      </w:pPr>
    </w:p>
    <w:p w14:paraId="61E8D118" w14:textId="77777777" w:rsidR="00774C98" w:rsidRDefault="00774C98">
      <w:pPr>
        <w:ind w:firstLine="4537"/>
        <w:jc w:val="both"/>
        <w:rPr>
          <w:rFonts w:ascii="Times New Roman" w:hAnsi="Times New Roman"/>
          <w:sz w:val="24"/>
        </w:rPr>
      </w:pPr>
    </w:p>
    <w:p w14:paraId="3BAA70DE" w14:textId="77777777" w:rsidR="00774C98" w:rsidRDefault="00774C98">
      <w:pPr>
        <w:ind w:firstLine="567"/>
        <w:rPr>
          <w:rFonts w:ascii="Times New Roman" w:hAnsi="Times New Roman"/>
          <w:sz w:val="24"/>
        </w:rPr>
      </w:pPr>
    </w:p>
    <w:p w14:paraId="14B8C4C0" w14:textId="77777777" w:rsidR="00774C98" w:rsidRDefault="00774C98">
      <w:pPr>
        <w:ind w:firstLine="567"/>
        <w:rPr>
          <w:rFonts w:ascii="Times New Roman" w:hAnsi="Times New Roman"/>
          <w:sz w:val="24"/>
        </w:rPr>
      </w:pPr>
    </w:p>
    <w:p w14:paraId="7F6131AE" w14:textId="77777777" w:rsidR="00774C98" w:rsidRDefault="00774C98" w:rsidP="000370FB">
      <w:pPr>
        <w:rPr>
          <w:rFonts w:ascii="Times New Roman" w:hAnsi="Times New Roman"/>
          <w:sz w:val="24"/>
        </w:rPr>
      </w:pPr>
    </w:p>
    <w:sectPr w:rsidR="00774C98" w:rsidSect="003C378E">
      <w:pgSz w:w="11906" w:h="16838"/>
      <w:pgMar w:top="1135" w:right="1417" w:bottom="56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E6DDA" w14:textId="77777777" w:rsidR="0090506C" w:rsidRDefault="0090506C">
      <w:r>
        <w:separator/>
      </w:r>
    </w:p>
  </w:endnote>
  <w:endnote w:type="continuationSeparator" w:id="0">
    <w:p w14:paraId="2C34C54E" w14:textId="77777777" w:rsidR="0090506C" w:rsidRDefault="00905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122FA" w14:textId="77777777" w:rsidR="0090506C" w:rsidRDefault="0090506C">
      <w:r>
        <w:separator/>
      </w:r>
    </w:p>
  </w:footnote>
  <w:footnote w:type="continuationSeparator" w:id="0">
    <w:p w14:paraId="1C18A2DC" w14:textId="77777777" w:rsidR="0090506C" w:rsidRDefault="0090506C">
      <w:r>
        <w:continuationSeparator/>
      </w:r>
    </w:p>
  </w:footnote>
  <w:footnote w:id="1">
    <w:p w14:paraId="3E35BCE5" w14:textId="77777777" w:rsidR="00DB5664" w:rsidRPr="000370FB" w:rsidRDefault="00774C98" w:rsidP="00DB5664">
      <w:pPr>
        <w:shd w:val="clear" w:color="auto" w:fill="FFFFFF"/>
        <w:rPr>
          <w:rFonts w:asciiTheme="minorHAnsi" w:hAnsiTheme="minorHAnsi" w:cstheme="minorHAnsi"/>
          <w:b/>
          <w:sz w:val="16"/>
          <w:szCs w:val="16"/>
        </w:rPr>
      </w:pPr>
      <w:r w:rsidRPr="000370FB">
        <w:rPr>
          <w:rStyle w:val="Appelnotedebasdep"/>
          <w:rFonts w:asciiTheme="minorHAnsi" w:hAnsiTheme="minorHAnsi" w:cstheme="minorHAnsi"/>
          <w:b/>
          <w:sz w:val="16"/>
          <w:szCs w:val="16"/>
        </w:rPr>
        <w:footnoteRef/>
      </w:r>
      <w:r w:rsidRPr="000370FB">
        <w:rPr>
          <w:rFonts w:asciiTheme="minorHAnsi" w:hAnsiTheme="minorHAnsi" w:cstheme="minorHAnsi"/>
          <w:b/>
          <w:sz w:val="16"/>
          <w:szCs w:val="16"/>
        </w:rPr>
        <w:t xml:space="preserve"> Référence texte</w:t>
      </w:r>
      <w:r w:rsidR="00DB5664" w:rsidRPr="000370FB">
        <w:rPr>
          <w:rFonts w:asciiTheme="minorHAnsi" w:hAnsiTheme="minorHAnsi" w:cstheme="minorHAnsi"/>
          <w:b/>
          <w:sz w:val="16"/>
          <w:szCs w:val="16"/>
        </w:rPr>
        <w:t>s</w:t>
      </w:r>
      <w:r w:rsidRPr="000370FB">
        <w:rPr>
          <w:rFonts w:asciiTheme="minorHAnsi" w:hAnsiTheme="minorHAnsi" w:cstheme="minorHAnsi"/>
          <w:b/>
          <w:sz w:val="16"/>
          <w:szCs w:val="16"/>
        </w:rPr>
        <w:t> :</w:t>
      </w:r>
      <w:r w:rsidR="00DB5664" w:rsidRPr="000370FB">
        <w:rPr>
          <w:rFonts w:asciiTheme="minorHAnsi" w:hAnsiTheme="minorHAnsi" w:cstheme="minorHAnsi"/>
          <w:b/>
          <w:sz w:val="16"/>
          <w:szCs w:val="16"/>
        </w:rPr>
        <w:t xml:space="preserve"> </w:t>
      </w:r>
    </w:p>
    <w:p w14:paraId="2E9C68F2" w14:textId="77777777" w:rsidR="00F75AA6" w:rsidRPr="000370FB" w:rsidRDefault="00D12F74" w:rsidP="00DB5664">
      <w:pPr>
        <w:shd w:val="clear" w:color="auto" w:fill="FFFFFF"/>
        <w:rPr>
          <w:rFonts w:asciiTheme="minorHAnsi" w:hAnsiTheme="minorHAnsi" w:cstheme="minorHAnsi"/>
          <w:b/>
          <w:color w:val="C00000"/>
          <w:sz w:val="16"/>
          <w:szCs w:val="16"/>
        </w:rPr>
      </w:pPr>
      <w:r w:rsidRPr="000370FB">
        <w:rPr>
          <w:rFonts w:asciiTheme="minorHAnsi" w:hAnsiTheme="minorHAnsi" w:cstheme="minorHAnsi"/>
          <w:b/>
          <w:color w:val="C00000"/>
          <w:sz w:val="16"/>
          <w:szCs w:val="16"/>
          <w:shd w:val="clear" w:color="auto" w:fill="FFFFFF"/>
        </w:rPr>
        <w:t>BOI-DJC-OA-20-30-10-20-20190130</w:t>
      </w:r>
    </w:p>
    <w:p w14:paraId="4172D7E4" w14:textId="77777777" w:rsidR="00F75AA6" w:rsidRPr="000370FB" w:rsidRDefault="006D1C14" w:rsidP="00F75AA6">
      <w:pPr>
        <w:shd w:val="clear" w:color="auto" w:fill="FFFFFF"/>
        <w:jc w:val="both"/>
        <w:rPr>
          <w:rFonts w:asciiTheme="minorHAnsi" w:hAnsiTheme="minorHAnsi" w:cstheme="minorHAnsi"/>
          <w:sz w:val="16"/>
          <w:szCs w:val="16"/>
        </w:rPr>
      </w:pPr>
      <w:r w:rsidRPr="000370FB">
        <w:rPr>
          <w:rFonts w:asciiTheme="minorHAnsi" w:hAnsiTheme="minorHAnsi" w:cstheme="minorHAnsi"/>
          <w:color w:val="C00000"/>
          <w:sz w:val="16"/>
          <w:szCs w:val="16"/>
        </w:rPr>
        <w:t>190</w:t>
      </w:r>
      <w:r w:rsidRPr="000370FB">
        <w:rPr>
          <w:rFonts w:asciiTheme="minorHAnsi" w:hAnsiTheme="minorHAnsi" w:cstheme="minorHAnsi"/>
          <w:sz w:val="16"/>
          <w:szCs w:val="16"/>
        </w:rPr>
        <w:t> </w:t>
      </w:r>
      <w:r w:rsidR="00F75AA6" w:rsidRPr="000370FB">
        <w:rPr>
          <w:rFonts w:asciiTheme="minorHAnsi" w:hAnsiTheme="minorHAnsi" w:cstheme="minorHAnsi"/>
          <w:sz w:val="16"/>
          <w:szCs w:val="16"/>
        </w:rPr>
        <w:t>Lorsqu'un agriculteur prend sa retraite et que l'exploitation est reprise par son conjoint, celui-ci doit être considéré comme poursuivant l'exploitation. Il n'est pas assimilé à un nouvel exploitant en matière de bénéfices agricoles (BA) (</w:t>
      </w:r>
      <w:hyperlink r:id="rId1" w:anchor="3457-PGP_Exploitation_reprise_par_le_31" w:tooltip="BA - Régimes d'imposition - Appréciation des limites en fonction des caractéristiques de l'exploitation" w:history="1">
        <w:r w:rsidR="00F75AA6" w:rsidRPr="000370FB">
          <w:rPr>
            <w:rFonts w:asciiTheme="minorHAnsi" w:hAnsiTheme="minorHAnsi" w:cstheme="minorHAnsi"/>
            <w:b/>
            <w:bCs/>
            <w:color w:val="1A7AAC"/>
            <w:sz w:val="16"/>
            <w:szCs w:val="16"/>
            <w:u w:val="single"/>
          </w:rPr>
          <w:t>BOI-BA-REG-10-30 au I-B-2 § 50</w:t>
        </w:r>
      </w:hyperlink>
      <w:r w:rsidR="00F75AA6" w:rsidRPr="000370FB">
        <w:rPr>
          <w:rFonts w:asciiTheme="minorHAnsi" w:hAnsiTheme="minorHAnsi" w:cstheme="minorHAnsi"/>
          <w:sz w:val="16"/>
          <w:szCs w:val="16"/>
        </w:rPr>
        <w:t>). En conséquence, le conjoint de l'exploitant agricole ne doit pas être assimilé à un nouvel adhérent par l'organisme de gestion agréé (OGA), dès lors que le conjoint ayant cessé son activité avait la qualité d'adhérent à un OGA.</w:t>
      </w:r>
    </w:p>
    <w:p w14:paraId="6DD126B5" w14:textId="77777777" w:rsidR="00DC096E" w:rsidRPr="000370FB" w:rsidRDefault="00DC096E" w:rsidP="00F75AA6">
      <w:pPr>
        <w:shd w:val="clear" w:color="auto" w:fill="FFFFFF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0BC6E8A4" w14:textId="77777777" w:rsidR="00DB5664" w:rsidRPr="000370FB" w:rsidRDefault="00505395" w:rsidP="00DB5664">
      <w:pPr>
        <w:pStyle w:val="Retraitcorpsdetexte"/>
        <w:ind w:left="0"/>
        <w:jc w:val="both"/>
        <w:rPr>
          <w:rFonts w:asciiTheme="minorHAnsi" w:hAnsiTheme="minorHAnsi" w:cstheme="minorHAnsi"/>
          <w:sz w:val="16"/>
          <w:szCs w:val="16"/>
        </w:rPr>
      </w:pPr>
      <w:r w:rsidRPr="000370FB">
        <w:rPr>
          <w:rFonts w:asciiTheme="minorHAnsi" w:hAnsiTheme="minorHAnsi" w:cstheme="minorHAnsi"/>
          <w:sz w:val="16"/>
          <w:szCs w:val="16"/>
        </w:rPr>
        <w:t xml:space="preserve">+ </w:t>
      </w:r>
      <w:r w:rsidR="006B4F13" w:rsidRPr="000370FB">
        <w:rPr>
          <w:rFonts w:asciiTheme="minorHAnsi" w:hAnsiTheme="minorHAnsi" w:cstheme="minorHAnsi"/>
          <w:sz w:val="16"/>
          <w:szCs w:val="16"/>
        </w:rPr>
        <w:t>Réponse CHARIE, n°30420, JOAN du 11 avril 1988 p.1539</w:t>
      </w:r>
    </w:p>
    <w:p w14:paraId="68D78ADB" w14:textId="77777777" w:rsidR="00774C98" w:rsidRPr="000370FB" w:rsidRDefault="00505395" w:rsidP="00DB5664">
      <w:pPr>
        <w:pStyle w:val="Retraitcorpsdetexte"/>
        <w:ind w:left="0"/>
        <w:jc w:val="both"/>
        <w:rPr>
          <w:rFonts w:asciiTheme="minorHAnsi" w:hAnsiTheme="minorHAnsi" w:cstheme="minorHAnsi"/>
          <w:sz w:val="16"/>
          <w:szCs w:val="16"/>
        </w:rPr>
      </w:pPr>
      <w:r w:rsidRPr="000370FB">
        <w:rPr>
          <w:rFonts w:asciiTheme="minorHAnsi" w:hAnsiTheme="minorHAnsi" w:cstheme="minorHAnsi"/>
          <w:sz w:val="16"/>
          <w:szCs w:val="16"/>
        </w:rPr>
        <w:t xml:space="preserve">+ </w:t>
      </w:r>
      <w:r w:rsidR="00774C98" w:rsidRPr="000370FB">
        <w:rPr>
          <w:rFonts w:asciiTheme="minorHAnsi" w:hAnsiTheme="minorHAnsi" w:cstheme="minorHAnsi"/>
          <w:sz w:val="16"/>
          <w:szCs w:val="16"/>
        </w:rPr>
        <w:t>Courrier DGI à l’UNE</w:t>
      </w:r>
      <w:r w:rsidR="006B4F13" w:rsidRPr="000370FB">
        <w:rPr>
          <w:rFonts w:asciiTheme="minorHAnsi" w:hAnsiTheme="minorHAnsi" w:cstheme="minorHAnsi"/>
          <w:sz w:val="16"/>
          <w:szCs w:val="16"/>
        </w:rPr>
        <w:t>CA</w:t>
      </w:r>
      <w:r w:rsidR="00DB5664" w:rsidRPr="000370FB">
        <w:rPr>
          <w:rFonts w:asciiTheme="minorHAnsi" w:hAnsiTheme="minorHAnsi" w:cstheme="minorHAnsi"/>
          <w:sz w:val="16"/>
          <w:szCs w:val="16"/>
        </w:rPr>
        <w:t xml:space="preserve"> réf. 39000610 du 29.10.1990 </w:t>
      </w:r>
      <w:r w:rsidR="00774C98" w:rsidRPr="000370FB">
        <w:rPr>
          <w:rFonts w:asciiTheme="minorHAnsi" w:hAnsiTheme="minorHAnsi" w:cstheme="minorHAnsi"/>
          <w:sz w:val="16"/>
          <w:szCs w:val="16"/>
        </w:rPr>
        <w:t>et</w:t>
      </w:r>
      <w:r w:rsidR="00DB5664" w:rsidRPr="000370FB">
        <w:rPr>
          <w:rFonts w:asciiTheme="minorHAnsi" w:hAnsiTheme="minorHAnsi" w:cstheme="minorHAnsi"/>
          <w:sz w:val="16"/>
          <w:szCs w:val="16"/>
        </w:rPr>
        <w:t xml:space="preserve"> courrier</w:t>
      </w:r>
      <w:r w:rsidR="00774C98" w:rsidRPr="000370FB">
        <w:rPr>
          <w:rFonts w:asciiTheme="minorHAnsi" w:hAnsiTheme="minorHAnsi" w:cstheme="minorHAnsi"/>
          <w:sz w:val="16"/>
          <w:szCs w:val="16"/>
        </w:rPr>
        <w:t xml:space="preserve"> SLF réf n°97001910 du 20 mai 1997</w:t>
      </w:r>
    </w:p>
    <w:p w14:paraId="2FF6E500" w14:textId="77777777" w:rsidR="00774C98" w:rsidRDefault="00774C98">
      <w:pPr>
        <w:pStyle w:val="Notedebasdepage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 w:grammar="clean"/>
  <w:documentProtection w:edit="trackedChanges" w:enforcement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E33"/>
    <w:rsid w:val="00007C35"/>
    <w:rsid w:val="00012A02"/>
    <w:rsid w:val="0002065F"/>
    <w:rsid w:val="000370FB"/>
    <w:rsid w:val="00067FAA"/>
    <w:rsid w:val="00076534"/>
    <w:rsid w:val="0007794A"/>
    <w:rsid w:val="000A62AE"/>
    <w:rsid w:val="000B14EC"/>
    <w:rsid w:val="000B60D1"/>
    <w:rsid w:val="000B7E33"/>
    <w:rsid w:val="000E34D4"/>
    <w:rsid w:val="000F5B92"/>
    <w:rsid w:val="001034F4"/>
    <w:rsid w:val="0011488C"/>
    <w:rsid w:val="001636F7"/>
    <w:rsid w:val="00170E17"/>
    <w:rsid w:val="001838A7"/>
    <w:rsid w:val="001B0DF5"/>
    <w:rsid w:val="00216810"/>
    <w:rsid w:val="00241575"/>
    <w:rsid w:val="00287AD4"/>
    <w:rsid w:val="002D5E83"/>
    <w:rsid w:val="003368A8"/>
    <w:rsid w:val="0035093F"/>
    <w:rsid w:val="00354738"/>
    <w:rsid w:val="003C378E"/>
    <w:rsid w:val="003F617A"/>
    <w:rsid w:val="00400EBE"/>
    <w:rsid w:val="00412841"/>
    <w:rsid w:val="00423726"/>
    <w:rsid w:val="00425DDB"/>
    <w:rsid w:val="00470DD1"/>
    <w:rsid w:val="004A03A2"/>
    <w:rsid w:val="004C6BB9"/>
    <w:rsid w:val="00500B1B"/>
    <w:rsid w:val="00505395"/>
    <w:rsid w:val="00547CF1"/>
    <w:rsid w:val="0062068D"/>
    <w:rsid w:val="006A506B"/>
    <w:rsid w:val="006B4F13"/>
    <w:rsid w:val="006B760E"/>
    <w:rsid w:val="006D1C14"/>
    <w:rsid w:val="0071639D"/>
    <w:rsid w:val="00734E5A"/>
    <w:rsid w:val="00754B46"/>
    <w:rsid w:val="00774C98"/>
    <w:rsid w:val="00852CF8"/>
    <w:rsid w:val="008F22C5"/>
    <w:rsid w:val="0090506C"/>
    <w:rsid w:val="00910AEB"/>
    <w:rsid w:val="00932080"/>
    <w:rsid w:val="00973D3A"/>
    <w:rsid w:val="00A45B44"/>
    <w:rsid w:val="00A91662"/>
    <w:rsid w:val="00AA01D8"/>
    <w:rsid w:val="00AD0043"/>
    <w:rsid w:val="00AD71CC"/>
    <w:rsid w:val="00AD7F98"/>
    <w:rsid w:val="00AE0C31"/>
    <w:rsid w:val="00BA679E"/>
    <w:rsid w:val="00BC13B9"/>
    <w:rsid w:val="00C03A10"/>
    <w:rsid w:val="00CB3B27"/>
    <w:rsid w:val="00CB43A5"/>
    <w:rsid w:val="00CF273D"/>
    <w:rsid w:val="00CF572B"/>
    <w:rsid w:val="00D12F74"/>
    <w:rsid w:val="00D330EF"/>
    <w:rsid w:val="00D86A09"/>
    <w:rsid w:val="00DB5664"/>
    <w:rsid w:val="00DC096E"/>
    <w:rsid w:val="00DD107E"/>
    <w:rsid w:val="00DD3F18"/>
    <w:rsid w:val="00DE6CB7"/>
    <w:rsid w:val="00DF3853"/>
    <w:rsid w:val="00E14F01"/>
    <w:rsid w:val="00E22700"/>
    <w:rsid w:val="00E417FD"/>
    <w:rsid w:val="00E57A4A"/>
    <w:rsid w:val="00EB5572"/>
    <w:rsid w:val="00EE5B12"/>
    <w:rsid w:val="00F365AB"/>
    <w:rsid w:val="00F56F9D"/>
    <w:rsid w:val="00F75AA6"/>
    <w:rsid w:val="00FF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6F9E77"/>
  <w15:docId w15:val="{404C7758-9945-423F-9D39-378FD772C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" w:eastAsia="Times New Roman" w:hAnsi="Courier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0D1"/>
  </w:style>
  <w:style w:type="paragraph" w:styleId="Titre1">
    <w:name w:val="heading 1"/>
    <w:basedOn w:val="Normal"/>
    <w:next w:val="Normal"/>
    <w:qFormat/>
    <w:rsid w:val="000B60D1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Titre2">
    <w:name w:val="heading 2"/>
    <w:basedOn w:val="Normal"/>
    <w:next w:val="Normal"/>
    <w:qFormat/>
    <w:rsid w:val="000B60D1"/>
    <w:pPr>
      <w:keepNext/>
      <w:outlineLvl w:val="1"/>
    </w:pPr>
    <w:rPr>
      <w:rFonts w:ascii="Times New Roman" w:hAnsi="Times New Roman"/>
      <w:b/>
      <w:sz w:val="24"/>
    </w:rPr>
  </w:style>
  <w:style w:type="paragraph" w:styleId="Titre3">
    <w:name w:val="heading 3"/>
    <w:basedOn w:val="Normal"/>
    <w:next w:val="Retraitnormal"/>
    <w:qFormat/>
    <w:rsid w:val="000B60D1"/>
    <w:pPr>
      <w:ind w:left="357"/>
      <w:outlineLvl w:val="2"/>
    </w:pPr>
    <w:rPr>
      <w:b/>
      <w:sz w:val="24"/>
    </w:rPr>
  </w:style>
  <w:style w:type="paragraph" w:styleId="Titre4">
    <w:name w:val="heading 4"/>
    <w:basedOn w:val="Normal"/>
    <w:next w:val="Normal"/>
    <w:qFormat/>
    <w:rsid w:val="000B60D1"/>
    <w:pPr>
      <w:keepNext/>
      <w:ind w:firstLine="4537"/>
      <w:jc w:val="both"/>
      <w:outlineLvl w:val="3"/>
    </w:pPr>
    <w:rPr>
      <w:rFonts w:ascii="Times New Roman" w:hAnsi="Times New Roman"/>
      <w:sz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semiHidden/>
    <w:rsid w:val="000B60D1"/>
  </w:style>
  <w:style w:type="character" w:styleId="Appelnotedebasdep">
    <w:name w:val="footnote reference"/>
    <w:basedOn w:val="Policepardfaut"/>
    <w:semiHidden/>
    <w:rsid w:val="000B60D1"/>
    <w:rPr>
      <w:vertAlign w:val="superscript"/>
    </w:rPr>
  </w:style>
  <w:style w:type="paragraph" w:styleId="Notedefin">
    <w:name w:val="endnote text"/>
    <w:basedOn w:val="Normal"/>
    <w:semiHidden/>
    <w:rsid w:val="000B60D1"/>
  </w:style>
  <w:style w:type="character" w:styleId="Appeldenotedefin">
    <w:name w:val="endnote reference"/>
    <w:basedOn w:val="Policepardfaut"/>
    <w:semiHidden/>
    <w:rsid w:val="000B60D1"/>
    <w:rPr>
      <w:vertAlign w:val="superscript"/>
    </w:rPr>
  </w:style>
  <w:style w:type="paragraph" w:styleId="Retraitcorpsdetexte">
    <w:name w:val="Body Text Indent"/>
    <w:basedOn w:val="Normal"/>
    <w:semiHidden/>
    <w:rsid w:val="000B60D1"/>
    <w:pPr>
      <w:ind w:left="567"/>
    </w:pPr>
    <w:rPr>
      <w:rFonts w:ascii="Times New Roman" w:hAnsi="Times New Roman"/>
    </w:rPr>
  </w:style>
  <w:style w:type="paragraph" w:styleId="En-tte">
    <w:name w:val="header"/>
    <w:basedOn w:val="Normal"/>
    <w:link w:val="En-tteCar"/>
    <w:uiPriority w:val="99"/>
    <w:semiHidden/>
    <w:unhideWhenUsed/>
    <w:rsid w:val="00DB566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DB5664"/>
  </w:style>
  <w:style w:type="paragraph" w:styleId="Pieddepage">
    <w:name w:val="footer"/>
    <w:basedOn w:val="Normal"/>
    <w:link w:val="PieddepageCar"/>
    <w:uiPriority w:val="99"/>
    <w:semiHidden/>
    <w:unhideWhenUsed/>
    <w:rsid w:val="00DB566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DB5664"/>
  </w:style>
  <w:style w:type="paragraph" w:styleId="Retraitnormal">
    <w:name w:val="Normal Indent"/>
    <w:basedOn w:val="Normal"/>
    <w:semiHidden/>
    <w:rsid w:val="000B60D1"/>
    <w:pPr>
      <w:ind w:left="708"/>
    </w:pPr>
  </w:style>
  <w:style w:type="character" w:styleId="Lienhypertexte">
    <w:name w:val="Hyperlink"/>
    <w:basedOn w:val="Policepardfaut"/>
    <w:uiPriority w:val="99"/>
    <w:semiHidden/>
    <w:unhideWhenUsed/>
    <w:rsid w:val="004A03A2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D107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10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4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bofip.impots.gouv.fr/bofip/3457-PGP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25EF6-8D08-4ECF-9335-2D1D527C5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NOM :</vt:lpstr>
    </vt:vector>
  </TitlesOfParts>
  <Company>Microsoft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:</dc:title>
  <dc:creator>CEGARA</dc:creator>
  <cp:lastModifiedBy>Léa BRISCIANO</cp:lastModifiedBy>
  <cp:revision>53</cp:revision>
  <cp:lastPrinted>2024-08-01T14:29:00Z</cp:lastPrinted>
  <dcterms:created xsi:type="dcterms:W3CDTF">2015-06-16T13:22:00Z</dcterms:created>
  <dcterms:modified xsi:type="dcterms:W3CDTF">2025-09-11T07:29:00Z</dcterms:modified>
</cp:coreProperties>
</file>